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11" w:rsidRDefault="00714311" w:rsidP="007143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Я выбираю здоровый образ жизни!</w:t>
      </w:r>
    </w:p>
    <w:p w:rsidR="00714311" w:rsidRDefault="00714311" w:rsidP="00714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Здоровый образ жизни (ЗОЖ) — это работа определённого индивидуума над улучшением своего здоровья и в целях профилактики заболеваний и повышения качества жизни.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С помощью здорового образа жизни человек увеличивает продолжительность своей жизни и полноценно выполняет свои социальные функции.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ЗОЖ приобретает актуальность особенно в последнее время, поскольку в период прогресса и развития всевозможных технологий на человеческий организм действуют разного рода нагрузки, связанные с усложнением структуры общества, повышением техногенных, экологических, психологических, политических и военных воздействий, которые провоцируют неблагоприятные сдвиги здоровье людей.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Здоровый образ жизни представляет собой рациональную организацию труда, семьи, быта, досуга и общественной деятельности.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Существуют несколько базовых составляющих здорового образа жизни, которые являются физиологическими механизмами адаптации индивидуума к воздействиям окружающей среды и изменению душевного состояния организма.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Основными компонентами здорового образа жизни являются: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Рациональное питание.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Регулярные физические нагрузки.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Личная гигиена.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Закаливание организма.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Отказ от вредных привычек.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Рациональное питание является одним из самых важных критериев ЗОЖ. Питание играет одну из главных ролей в жизнедеятельности человека. Если начать питаться нерационально, то это приведёт к развитию патологиче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ских процессов в человеческом о</w:t>
      </w: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рганизме. Пищевой рацион должен быть сбалансированных по количеству белков, жиров и углеводов, а, следовательно, продукты, употребляемые в пищу, должны быть разнообразными: в рацион должны входить продукты животного и растительного происхождения.</w:t>
      </w:r>
    </w:p>
    <w:p w:rsidR="00714311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Однако, при организации и рационального питания, следует учесть, что в каждой группе продуктов имеются такие, которые лучше ограничить или вообще исключить из рациона. </w:t>
      </w:r>
      <w:proofErr w:type="gramStart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в копчёной пище содержатся нитриты, которые обладают канцерогенным действием; животные жиры в большом количестве опасны для организма тем, что могут привести к значительной прибавке массы тела и к отложению их на стенках сосуда в виде холестериновых бляшек, вызывая атеросклероз сосудов и посредством этого, заболевания </w:t>
      </w: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сердечно-сосудистой системы, головного мозга, почек;</w:t>
      </w:r>
      <w:proofErr w:type="gramEnd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пересоленная пища также опасна для организма тем, что соль задерживает в организме жидкость, что особенно вредно для лиц с заболеваниями сердца и сосудов; хлебобулочные изделия и сахар в больших количествах приводят к прибавке массы тела, поскольку содержат легкоусвояемые углеводы, которые в избытке легко трансформируются в жиры и откладываются в подкожной клетчатке.</w:t>
      </w:r>
      <w:proofErr w:type="gramEnd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также следует помнить о типе приготовления тех или иных продуктов.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Кроме того, следует помнить о способе приготовления пищи. Для здорового образа жизни рекомендуется употреблять меньше жареной и </w:t>
      </w:r>
      <w:proofErr w:type="spellStart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пассерованной</w:t>
      </w:r>
      <w:proofErr w:type="spellEnd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пищи, так как при этих манипуляциях все полезные вещества разрушаются. Приветствуется п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риготовление продуктов на пару.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Также следует учитывать калорийность пищевых продуктов и формировать свой рацион так, чтобы количество калорий соответствовало эне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ргетическим затратам организма.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</w:t>
      </w:r>
      <w:proofErr w:type="gramStart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следует</w:t>
      </w:r>
      <w:proofErr w:type="gramEnd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есть огромными порциями. Нужно есть немного и желательно 5-6 раз в день. Такой тип питания оптимально поддерживает хорошее самочувствие в течение д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ня и держит массу тела в норме.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Что касается физических нагрузок, то не нужно понимать этот аспект как стремление к изнуряющим тренировкам. Иногда достаточно делать зарядку по утрам в течение 15 минут, и можно уже получить заряд бодрости на весь день. Для особо активных людей рекомендуются так называемые аэробные нагрузки – тренировки на определённой достаточно высокой частоте пульса. К ним относятся: бег, спортивная ходьба, плавание, танцы. Достаточно заниматься такими упражнениями 3 раза в неделю, чтобы держать своё тело в тонусе и тренировать </w:t>
      </w:r>
      <w:proofErr w:type="gramStart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сердечно-сосудистую</w:t>
      </w:r>
      <w:proofErr w:type="gramEnd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систему. И о 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ишнем весе можно не вспоминать.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Личная гигиена, прежде всего, состоит в поддержании чистоты кожи. Ведь если этого не делать, то вследствие регулярного выделения железами кожи пота и жира в совокупности с внешними загрязнениями создаётся благоприятная среда для размножения болезнетворных микроорг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анизмов и развития заболеваний.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 закаливанием понимают приспособление организма к неблагоприятным условиям окружающей среды – температуры, влажности, давления. Но чаще всего речь идёт, конечно, о холодной температуре. Самыми оптимальными способами закаливания являются растирания холодной водой, контрастный душ, солнечные ванны летом в сочетании со свежим воздухом, физическими упражнениями и купании в прохладной воде. Такие процедуры повышают устойчивость организма к пониженным температурам. Правда, стоит отметить, что </w:t>
      </w: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процедуры закаливания действуют весьма короткое время, поэтом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 их стоит проводить регулярно.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Немаловажным компонентом здорового образа жизни является отказ от вредных привычек. Правильнее нужно сказать – их вообще изначально не должно быть у здорового человека. Но если случилось так, что они имеют место, то нужно обязательно от них быстрее избавиться. К вредным привычкам, как все знают курение, употребление алкоголя. Хотя в наше время эти привычки врачи-наркологи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классифицируют как наркомании.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Курение крайне вредно для организма, поскольку вызывает заболевания лёгких, </w:t>
      </w:r>
      <w:proofErr w:type="gramStart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сердечно-сосудистой</w:t>
      </w:r>
      <w:proofErr w:type="gramEnd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системы, неблагоприятно влияет на репродуктивную функцию женщин и мужчин. У курящих людей гораздо больше риска заболеть онкологическими заболеваниями, причём не только лёгких, но и других органов. Курение играет провоцирующую роль при возникновении язвы желудка, инфаркта миокарда. Из всего сказанного можно сделать вывод, что курение укорачивает человеческую жизнь и никак не спосо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бствует здоровому образу жизни.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Алкоголь также пагубно влияет на организм человека. Он приводит к патологии печени, вплоть до развития цирроза, приводит к дистрофическим процессам сердечной мышцы, пагубно влияет на головной мозг, разрушая нервные клетки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приводя к деградации личности.</w:t>
      </w:r>
    </w:p>
    <w:p w:rsid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Особенно опасны вредные привычки для будущего поколения, поскольку вызывают мутации, и вследствие этого курящие и пьющие родители не могут во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спроизвести здоровое потомство.</w:t>
      </w:r>
    </w:p>
    <w:p w:rsidR="00227FDD" w:rsidRPr="00714311" w:rsidRDefault="00714311" w:rsidP="00714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714311">
        <w:rPr>
          <w:rFonts w:ascii="Times New Roman" w:hAnsi="Times New Roman" w:cs="Times New Roman"/>
          <w:color w:val="000000" w:themeColor="text1"/>
          <w:sz w:val="30"/>
          <w:szCs w:val="30"/>
        </w:rPr>
        <w:t>В заключении можно отметить, что здоровый образ жизни – это особый план мероприятий, подобранный индивидуально для каждого человека, включающий в себя описанные выше критерии и учитывающий физиологию и психологию определённого человека, желающего повысить уровень своего здоровья. Принципы ЗОЖ может выполнять каждый человек, для этого не требуется иметь специальную подготовку, а поддержания отличного уровня здоровья и всей жизни в целом доступно всем.</w:t>
      </w:r>
    </w:p>
    <w:sectPr w:rsidR="00227FDD" w:rsidRPr="0071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11"/>
    <w:rsid w:val="00013CED"/>
    <w:rsid w:val="0002600E"/>
    <w:rsid w:val="00031534"/>
    <w:rsid w:val="00032993"/>
    <w:rsid w:val="00044A14"/>
    <w:rsid w:val="00050750"/>
    <w:rsid w:val="000527B2"/>
    <w:rsid w:val="000711AC"/>
    <w:rsid w:val="00097629"/>
    <w:rsid w:val="000C7D95"/>
    <w:rsid w:val="000D3816"/>
    <w:rsid w:val="000D56DD"/>
    <w:rsid w:val="00142D14"/>
    <w:rsid w:val="001701AB"/>
    <w:rsid w:val="00172C5F"/>
    <w:rsid w:val="00175ED0"/>
    <w:rsid w:val="00177C61"/>
    <w:rsid w:val="00181231"/>
    <w:rsid w:val="001A6BEA"/>
    <w:rsid w:val="001B0733"/>
    <w:rsid w:val="001D01C2"/>
    <w:rsid w:val="001E67DA"/>
    <w:rsid w:val="00203F57"/>
    <w:rsid w:val="00206FDE"/>
    <w:rsid w:val="00213C14"/>
    <w:rsid w:val="002149FC"/>
    <w:rsid w:val="00214A5E"/>
    <w:rsid w:val="00227FDD"/>
    <w:rsid w:val="00233CF5"/>
    <w:rsid w:val="002459F6"/>
    <w:rsid w:val="00255A6D"/>
    <w:rsid w:val="00276148"/>
    <w:rsid w:val="002A167B"/>
    <w:rsid w:val="002F6526"/>
    <w:rsid w:val="00314230"/>
    <w:rsid w:val="00315027"/>
    <w:rsid w:val="0032304B"/>
    <w:rsid w:val="00345445"/>
    <w:rsid w:val="00364B52"/>
    <w:rsid w:val="0037255C"/>
    <w:rsid w:val="00385A65"/>
    <w:rsid w:val="003A005D"/>
    <w:rsid w:val="003A5C9B"/>
    <w:rsid w:val="003C05D8"/>
    <w:rsid w:val="004377EF"/>
    <w:rsid w:val="0045096C"/>
    <w:rsid w:val="00456CB4"/>
    <w:rsid w:val="00467D38"/>
    <w:rsid w:val="004867CA"/>
    <w:rsid w:val="004C2C46"/>
    <w:rsid w:val="004E4C34"/>
    <w:rsid w:val="004E4F02"/>
    <w:rsid w:val="005234AD"/>
    <w:rsid w:val="005242FA"/>
    <w:rsid w:val="00524D2A"/>
    <w:rsid w:val="00550DA0"/>
    <w:rsid w:val="00561A2F"/>
    <w:rsid w:val="0058355D"/>
    <w:rsid w:val="00584C33"/>
    <w:rsid w:val="0059194A"/>
    <w:rsid w:val="00591F2A"/>
    <w:rsid w:val="005C1057"/>
    <w:rsid w:val="005F466D"/>
    <w:rsid w:val="00610735"/>
    <w:rsid w:val="00644AA7"/>
    <w:rsid w:val="006462D6"/>
    <w:rsid w:val="00650630"/>
    <w:rsid w:val="00656041"/>
    <w:rsid w:val="00692B4A"/>
    <w:rsid w:val="006C7050"/>
    <w:rsid w:val="006D4FF3"/>
    <w:rsid w:val="006F489D"/>
    <w:rsid w:val="00713D9C"/>
    <w:rsid w:val="00714311"/>
    <w:rsid w:val="00717D2C"/>
    <w:rsid w:val="0072491E"/>
    <w:rsid w:val="00730D95"/>
    <w:rsid w:val="00772C67"/>
    <w:rsid w:val="0078015C"/>
    <w:rsid w:val="00782FE3"/>
    <w:rsid w:val="007841E1"/>
    <w:rsid w:val="00787D45"/>
    <w:rsid w:val="00791350"/>
    <w:rsid w:val="00816612"/>
    <w:rsid w:val="00831B1A"/>
    <w:rsid w:val="008D266F"/>
    <w:rsid w:val="00913468"/>
    <w:rsid w:val="00945E6D"/>
    <w:rsid w:val="009A6C69"/>
    <w:rsid w:val="009A7D2F"/>
    <w:rsid w:val="009C701A"/>
    <w:rsid w:val="009D26B4"/>
    <w:rsid w:val="00A2124B"/>
    <w:rsid w:val="00A34B0B"/>
    <w:rsid w:val="00A416B3"/>
    <w:rsid w:val="00A50902"/>
    <w:rsid w:val="00A944F8"/>
    <w:rsid w:val="00AF3EDD"/>
    <w:rsid w:val="00B015CD"/>
    <w:rsid w:val="00B10BE2"/>
    <w:rsid w:val="00B2267E"/>
    <w:rsid w:val="00B64276"/>
    <w:rsid w:val="00B72737"/>
    <w:rsid w:val="00BA348D"/>
    <w:rsid w:val="00BE1E89"/>
    <w:rsid w:val="00BF01DB"/>
    <w:rsid w:val="00BF2E1F"/>
    <w:rsid w:val="00BF3273"/>
    <w:rsid w:val="00C471F7"/>
    <w:rsid w:val="00C60885"/>
    <w:rsid w:val="00C92208"/>
    <w:rsid w:val="00D74A04"/>
    <w:rsid w:val="00DA61FF"/>
    <w:rsid w:val="00E5724D"/>
    <w:rsid w:val="00EB4DE6"/>
    <w:rsid w:val="00ED34BE"/>
    <w:rsid w:val="00EF405D"/>
    <w:rsid w:val="00F27DBF"/>
    <w:rsid w:val="00F30F7E"/>
    <w:rsid w:val="00F348B2"/>
    <w:rsid w:val="00F42141"/>
    <w:rsid w:val="00F46890"/>
    <w:rsid w:val="00F94CA6"/>
    <w:rsid w:val="00F94D40"/>
    <w:rsid w:val="00FA71B4"/>
    <w:rsid w:val="00FB37D2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2021-02-28T08:33:00Z</dcterms:created>
  <dcterms:modified xsi:type="dcterms:W3CDTF">2021-02-28T08:35:00Z</dcterms:modified>
</cp:coreProperties>
</file>